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BE" w:rsidRDefault="004B6EBE" w:rsidP="005056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П</w:t>
      </w:r>
      <w:r w:rsidRPr="004B6E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ОЛОЖЕНИЕ 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6E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о проведении танцевального конкурса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«Самый танцующий класс</w:t>
      </w:r>
      <w:r w:rsidRPr="004B6E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»</w:t>
      </w:r>
    </w:p>
    <w:p w:rsidR="004B6EBE" w:rsidRPr="004B6EBE" w:rsidRDefault="004B6EBE" w:rsidP="0050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I. Общие положения</w:t>
      </w:r>
    </w:p>
    <w:p w:rsidR="004B6EBE" w:rsidRPr="00505669" w:rsidRDefault="004B6EBE" w:rsidP="00505669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5669"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Настоящее Положение определяет порядок организации и проведения танцевального конкурса «</w:t>
      </w:r>
      <w:r w:rsidRPr="005056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Самый танцующий класс</w:t>
      </w:r>
      <w:r w:rsidRPr="0050566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 </w:t>
      </w:r>
    </w:p>
    <w:p w:rsidR="004B6EBE" w:rsidRPr="00505669" w:rsidRDefault="004B6EBE" w:rsidP="00505669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5669">
        <w:rPr>
          <w:rFonts w:ascii="Times New Roman" w:eastAsia="Times New Roman" w:hAnsi="Times New Roman" w:cs="Times New Roman"/>
          <w:color w:val="000000"/>
          <w:sz w:val="27"/>
          <w:szCs w:val="27"/>
        </w:rPr>
        <w:t>Танцевальный конкурс «</w:t>
      </w:r>
      <w:r w:rsidRPr="005056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Самый танцующий класс</w:t>
      </w:r>
      <w:r w:rsidRPr="00505669">
        <w:rPr>
          <w:rFonts w:ascii="Times New Roman" w:eastAsia="Times New Roman" w:hAnsi="Times New Roman" w:cs="Times New Roman"/>
          <w:color w:val="000000"/>
          <w:sz w:val="27"/>
          <w:szCs w:val="27"/>
        </w:rPr>
        <w:t>» проводится в рамках плана работы класса.</w:t>
      </w:r>
    </w:p>
    <w:p w:rsidR="004B6EBE" w:rsidRPr="00505669" w:rsidRDefault="004B6EBE" w:rsidP="00505669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5669"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Конкурс направлен на развитие художественного самодеятельного творчества, выявления новых, талантливых исполнителей, поддержку талантливой молодежи.</w:t>
      </w:r>
    </w:p>
    <w:p w:rsidR="004B6EBE" w:rsidRPr="00505669" w:rsidRDefault="004B6EBE" w:rsidP="00505669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669">
        <w:rPr>
          <w:rFonts w:ascii="Times New Roman" w:eastAsia="Times New Roman" w:hAnsi="Times New Roman" w:cs="Times New Roman"/>
          <w:color w:val="000000"/>
          <w:sz w:val="27"/>
          <w:szCs w:val="27"/>
        </w:rPr>
        <w:t>В Конкурсе имеют право принимать участие с 1 по 11 классы.</w:t>
      </w:r>
    </w:p>
    <w:p w:rsidR="00C33223" w:rsidRPr="00EF23F5" w:rsidRDefault="004B6EBE" w:rsidP="00EF2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6E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II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 </w:t>
      </w:r>
      <w:r w:rsidRPr="004B6E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Цели и задачи конкурса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2.1. Конкурс проводится в целях реализации творческого потенциала, выявления и поддержки талантов, а также расширения круга интересов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класса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содействия в удовлетворении ими духовных, интеллектуальных, творческих и социальных потребностей. 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F23F5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>2.2. Задачи конкурса:</w:t>
      </w:r>
      <w:r w:rsidRPr="00EF23F5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- формирование интереса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детей и 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молодежи к танцевальному искусству разных жанров; 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развивать различные жанры танцевального искусства;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- выявление талантливой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детей 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области танцевального творчества;</w:t>
      </w:r>
      <w:proofErr w:type="gramStart"/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</w:t>
      </w:r>
      <w:proofErr w:type="gramEnd"/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активизация творческого потенциала конкурсантов в различных жанрах танцевального искусства;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использование возможностей эстетического воспитания в профилактике социально негативных явлений.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I</w:t>
      </w:r>
      <w:r w:rsidRPr="004B6E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II. Порядок проведения Конкурса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056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.1. В рамках конкурса могут быть представлены следующие танцевальные жанры и стили:</w:t>
      </w:r>
    </w:p>
    <w:p w:rsidR="004B6EBE" w:rsidRPr="004B6EBE" w:rsidRDefault="004B6EBE" w:rsidP="0050566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классический танец, </w:t>
      </w:r>
    </w:p>
    <w:p w:rsidR="004B6EBE" w:rsidRPr="004B6EBE" w:rsidRDefault="004B6EBE" w:rsidP="0050566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t>народный танец, </w:t>
      </w:r>
    </w:p>
    <w:p w:rsidR="004B6EBE" w:rsidRPr="00EF23F5" w:rsidRDefault="004B6EBE" w:rsidP="00EF23F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t>эстрадный танец, </w:t>
      </w:r>
    </w:p>
    <w:p w:rsidR="004B6EBE" w:rsidRPr="004B6EBE" w:rsidRDefault="00505669" w:rsidP="0050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</w:t>
      </w:r>
      <w:r w:rsidR="004B6EBE"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.2. В конкурсе могут принимать участие </w:t>
      </w:r>
      <w:r w:rsid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классы с коллективными</w:t>
      </w:r>
      <w:r w:rsidR="004B6EBE"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номера</w:t>
      </w:r>
      <w:r w:rsid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ми</w:t>
      </w:r>
      <w:r w:rsidR="004B6EBE"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 </w:t>
      </w:r>
      <w:r w:rsidR="004B6EBE"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</w:t>
      </w:r>
      <w:r w:rsidR="004B6EBE"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.3. Сроки проведения конкурса:</w:t>
      </w:r>
    </w:p>
    <w:p w:rsidR="00505669" w:rsidRPr="00505669" w:rsidRDefault="00505669" w:rsidP="005056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056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09.11.2017г.:</w:t>
      </w:r>
    </w:p>
    <w:p w:rsidR="00C33223" w:rsidRPr="00C33223" w:rsidRDefault="00C33223" w:rsidP="0050566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 1-2 классы </w:t>
      </w:r>
    </w:p>
    <w:p w:rsidR="00505669" w:rsidRPr="00EF23F5" w:rsidRDefault="00C33223" w:rsidP="00EF23F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 3-4 классы</w:t>
      </w:r>
    </w:p>
    <w:p w:rsidR="00505669" w:rsidRPr="00505669" w:rsidRDefault="00505669" w:rsidP="005056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0566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10.11.2017г.:</w:t>
      </w:r>
    </w:p>
    <w:p w:rsidR="009208C2" w:rsidRPr="009208C2" w:rsidRDefault="00C33223" w:rsidP="0050566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 </w:t>
      </w:r>
      <w:r w:rsidR="009208C2">
        <w:rPr>
          <w:rFonts w:ascii="Times New Roman" w:eastAsia="Times New Roman" w:hAnsi="Times New Roman" w:cs="Times New Roman"/>
          <w:color w:val="000000"/>
          <w:sz w:val="27"/>
          <w:szCs w:val="27"/>
        </w:rPr>
        <w:t>5-7 классы</w:t>
      </w:r>
    </w:p>
    <w:p w:rsidR="009208C2" w:rsidRPr="009208C2" w:rsidRDefault="009208C2" w:rsidP="0050566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 8-9 классы</w:t>
      </w:r>
    </w:p>
    <w:p w:rsidR="00505669" w:rsidRPr="00505669" w:rsidRDefault="009208C2" w:rsidP="0050566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 10-11 классы</w:t>
      </w:r>
    </w:p>
    <w:p w:rsidR="00EF23F5" w:rsidRDefault="00505669" w:rsidP="00505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3.4. </w:t>
      </w:r>
      <w:r w:rsidR="004B6EBE"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Продолжительность одного конкурсного номера </w:t>
      </w:r>
      <w:r w:rsidR="004B6EBE" w:rsidRPr="004B6EBE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>3-4</w:t>
      </w:r>
      <w:r w:rsidR="004B6EBE" w:rsidRPr="004B6E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 </w:t>
      </w:r>
      <w:r w:rsidR="004B6EBE" w:rsidRPr="004B6EBE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>минуты.</w:t>
      </w:r>
      <w:r w:rsidR="004B6EBE"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</w:t>
      </w:r>
      <w:r w:rsidR="00C332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.5</w:t>
      </w:r>
      <w:r w:rsidR="004B6EBE"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Порядок выступления конкурсантов: согласно жеребьёвке.</w:t>
      </w:r>
      <w:r w:rsidR="004B6EBE"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</w:t>
      </w:r>
      <w:r w:rsidR="00C332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.6</w:t>
      </w:r>
      <w:r w:rsidR="004B6EBE"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Участник</w:t>
      </w:r>
      <w:r w:rsidR="00C332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  исполняют</w:t>
      </w:r>
      <w:r w:rsidR="004B6EBE"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</w:t>
      </w:r>
      <w:r w:rsidR="00C332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дну композицию, которую выбирают и готовят классом</w:t>
      </w:r>
      <w:r w:rsidR="004B6EBE"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В финале конкурса определяется победитель исходя из наибольшего количества набранных баллов. </w:t>
      </w:r>
      <w:r w:rsidR="004B6EBE"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4B6EBE" w:rsidRPr="004B6EBE" w:rsidRDefault="00C33223" w:rsidP="00505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E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lastRenderedPageBreak/>
        <w:t>I</w:t>
      </w:r>
      <w:r w:rsidR="004B6EBE" w:rsidRPr="004B6E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V. Критерии оценки, подведение итогов конкурса и награждение.</w:t>
      </w:r>
    </w:p>
    <w:p w:rsidR="004B6EBE" w:rsidRPr="00505669" w:rsidRDefault="004B6EBE" w:rsidP="00505669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0566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Оценка представленных номеров производится по </w:t>
      </w:r>
      <w:r w:rsidRPr="0050566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10-балльной</w:t>
      </w:r>
      <w:r w:rsidRPr="0050566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системе закрытым голосованием по следующим </w:t>
      </w:r>
      <w:r w:rsidRPr="005056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критериям:</w:t>
      </w:r>
    </w:p>
    <w:p w:rsidR="00CA5B98" w:rsidRDefault="004B6EBE" w:rsidP="00505669">
      <w:pPr>
        <w:spacing w:after="0" w:line="240" w:lineRule="auto"/>
      </w:pPr>
      <w:proofErr w:type="gramStart"/>
      <w:r w:rsidRPr="004B6E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- исполнительское мастерство и профессиональный уровень участников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(образ, характер, актёрское мастерство, самостоятельность);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 </w:t>
      </w:r>
      <w:r w:rsidRPr="004B6E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художественное оформление номера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(композиция выступления, костюмы, реквизиты);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6E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- артистизм и эмоциональное воздействие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(степень оригинальности, зрелищность);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техника исполнения движений (сложность исполняемого произведения, осанка, ритмичность, разнообразие движений).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056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.2.</w:t>
      </w:r>
      <w:proofErr w:type="gramEnd"/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Состав жюри конкурса формируется из представителей администрации</w:t>
      </w:r>
      <w:r w:rsidR="00C3322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056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.3. Работа членов жюри осуществляется на общественных началах. Спорные вопросы решаются коллегиально.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056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</w:t>
      </w:r>
      <w:r w:rsidRPr="004B6EB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.4. Победитель Конкурса награждается дипломом и ценным подарком.</w:t>
      </w:r>
    </w:p>
    <w:sectPr w:rsidR="00CA5B98" w:rsidSect="00AC3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B4EF3"/>
    <w:multiLevelType w:val="multilevel"/>
    <w:tmpl w:val="2106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13DFF"/>
    <w:multiLevelType w:val="multilevel"/>
    <w:tmpl w:val="31BC7F6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1CD1D4C"/>
    <w:multiLevelType w:val="multilevel"/>
    <w:tmpl w:val="AF7CA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594207"/>
    <w:multiLevelType w:val="multilevel"/>
    <w:tmpl w:val="6BCC0DA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77C040C"/>
    <w:multiLevelType w:val="multilevel"/>
    <w:tmpl w:val="FB7C8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C713C7B"/>
    <w:multiLevelType w:val="multilevel"/>
    <w:tmpl w:val="14FA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6EBE"/>
    <w:rsid w:val="00164744"/>
    <w:rsid w:val="004B6EBE"/>
    <w:rsid w:val="00505669"/>
    <w:rsid w:val="009208C2"/>
    <w:rsid w:val="00AC349A"/>
    <w:rsid w:val="00C33223"/>
    <w:rsid w:val="00CA5B98"/>
    <w:rsid w:val="00EF2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6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8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6</cp:revision>
  <dcterms:created xsi:type="dcterms:W3CDTF">2017-09-29T07:37:00Z</dcterms:created>
  <dcterms:modified xsi:type="dcterms:W3CDTF">2017-10-17T12:29:00Z</dcterms:modified>
</cp:coreProperties>
</file>